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28a97718347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BEST WANG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BEST WANG AS</w:t>
      </w:r>
    </w:p>
    <w:sectPr>
      <w:headerReference xmlns:r="http://schemas.openxmlformats.org/officeDocument/2006/relationships" w:type="default" r:id="R7b2c6ea96afe4729"/>
      <w:footerReference xmlns:r="http://schemas.openxmlformats.org/officeDocument/2006/relationships" w:type="default" r:id="R2c1d4bc31807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c6ea96afe4729" /><Relationship Type="http://schemas.openxmlformats.org/officeDocument/2006/relationships/footer" Target="/word/footer1.xml" Id="R2c1d4bc318074e8e" /></Relationships>
</file>