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96e30ebee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GILDEVANGEN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GILDEVANGEN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a963f2c1b440d0"/>
      <w:footerReference xmlns:r="http://schemas.openxmlformats.org/officeDocument/2006/relationships" w:type="default" r:id="R993875bab211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GILDEVANGEN AS   ·   Org.nr 997 400 933   ·   Gamle Kongeveg 36   ·   7604 LEVANGER   ·   Tlf. 74 07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963f2c1b440d0" /><Relationship Type="http://schemas.openxmlformats.org/officeDocument/2006/relationships/footer" Target="/word/footer1.xml" Id="R993875bab2114402" /></Relationships>
</file>