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927f5a0d741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SCHWENKE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SCHWENKE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1ae3c63cf84fcb"/>
      <w:footerReference xmlns:r="http://schemas.openxmlformats.org/officeDocument/2006/relationships" w:type="default" r:id="R1f8190614a59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SCHWENKE HOLDING AS   ·   Org.nr 998 024 552   ·   Ringvegen 73   ·   9018 TROMSØ   ·   Tlf. 77 67 94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SCHWENKE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1ae3c63cf84fcb" /><Relationship Type="http://schemas.openxmlformats.org/officeDocument/2006/relationships/footer" Target="/word/footer1.xml" Id="R1f8190614a5942f2" /></Relationships>
</file>