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9124670f32841d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IPANEMA AS</w:t>
      </w:r>
    </w:p>
    <w:sectPr>
      <w:headerReference xmlns:r="http://schemas.openxmlformats.org/officeDocument/2006/relationships" w:type="default" r:id="R81e5fdf2e61d404a"/>
      <w:footerReference xmlns:r="http://schemas.openxmlformats.org/officeDocument/2006/relationships" w:type="default" r:id="R44e109d593194aa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IPANEMA AS   ·   Org.nr 998 614 821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IPANEMA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1e5fdf2e61d404a" /><Relationship Type="http://schemas.openxmlformats.org/officeDocument/2006/relationships/footer" Target="/word/footer1.xml" Id="R44e109d593194aa9" /></Relationships>
</file>