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451a1a7754b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fbdd061a007e4fdf"/>
      <w:footerReference xmlns:r="http://schemas.openxmlformats.org/officeDocument/2006/relationships" w:type="default" r:id="Ra4e847368df3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d061a007e4fdf" /><Relationship Type="http://schemas.openxmlformats.org/officeDocument/2006/relationships/footer" Target="/word/footer1.xml" Id="Ra4e847368df34792" /></Relationships>
</file>