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4b8879335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f50efc46c4e80"/>
      <w:footerReference xmlns:r="http://schemas.openxmlformats.org/officeDocument/2006/relationships" w:type="default" r:id="R8dae24bd23c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HALKA AS   ·   Org.nr 998 680 689   ·   c/o Andreas Lillebø Ho, Hønskogen 59   ·   1384 ASKER   ·   andreas@halka.no   ·   www.halka.no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50efc46c4e80" /><Relationship Type="http://schemas.openxmlformats.org/officeDocument/2006/relationships/footer" Target="/word/footer1.xml" Id="R8dae24bd23cf45fa" /></Relationships>
</file>