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4d3d45367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33fb065cf423c"/>
      <w:footerReference xmlns:r="http://schemas.openxmlformats.org/officeDocument/2006/relationships" w:type="default" r:id="R113790e2c5c0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33fb065cf423c" /><Relationship Type="http://schemas.openxmlformats.org/officeDocument/2006/relationships/footer" Target="/word/footer1.xml" Id="R113790e2c5c04822" /></Relationships>
</file>