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ec9ce99f2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75bcd600e4f67"/>
      <w:footerReference xmlns:r="http://schemas.openxmlformats.org/officeDocument/2006/relationships" w:type="default" r:id="Rad26e400d448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75bcd600e4f67" /><Relationship Type="http://schemas.openxmlformats.org/officeDocument/2006/relationships/footer" Target="/word/footer1.xml" Id="Rad26e400d44849df" /></Relationships>
</file>